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09348CE4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961417">
        <w:rPr>
          <w:rFonts w:ascii="Calibri" w:hAnsi="Calibri" w:cs="Times New Roman"/>
          <w:b/>
          <w:bCs/>
          <w:sz w:val="22"/>
          <w:szCs w:val="22"/>
        </w:rPr>
        <w:t>5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BA6536">
        <w:rPr>
          <w:rFonts w:ascii="Calibri" w:hAnsi="Calibri" w:cs="Times New Roman"/>
          <w:b/>
          <w:bCs/>
          <w:sz w:val="22"/>
          <w:szCs w:val="22"/>
        </w:rPr>
        <w:t>3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BA6536">
        <w:rPr>
          <w:rFonts w:ascii="Calibri" w:hAnsi="Calibri" w:cs="Times New Roman"/>
          <w:b/>
          <w:bCs/>
          <w:sz w:val="22"/>
          <w:szCs w:val="22"/>
        </w:rPr>
        <w:t>17.11</w:t>
      </w:r>
      <w:r w:rsidR="00E12CC6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4940BD92" w:rsidR="006E7ED0" w:rsidRDefault="00F310CB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310C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WYKAZ ZREALIZOWANYCH </w:t>
      </w:r>
      <w:r w:rsidR="0064479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DOSTAW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2F496B35" w14:textId="77777777" w:rsidR="001859F9" w:rsidRPr="001859F9" w:rsidRDefault="001859F9" w:rsidP="001859F9">
      <w:pPr>
        <w:widowControl/>
        <w:suppressAutoHyphens w:val="0"/>
        <w:jc w:val="both"/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1859F9">
        <w:rPr>
          <w:rFonts w:ascii="Calibri" w:eastAsia="Times New Roman" w:hAnsi="Calibri" w:cs="Times New Roman"/>
          <w:b/>
          <w:bCs/>
          <w:color w:val="auto"/>
          <w:kern w:val="0"/>
          <w:sz w:val="22"/>
          <w:szCs w:val="22"/>
          <w:lang w:eastAsia="pl-PL" w:bidi="ar-SA"/>
        </w:rPr>
        <w:t xml:space="preserve">VITRINTEC Spółka z Ograniczoną Odpowiedzialnością </w:t>
      </w:r>
    </w:p>
    <w:p w14:paraId="2EA2AA9E" w14:textId="77777777" w:rsidR="001859F9" w:rsidRPr="001859F9" w:rsidRDefault="001859F9" w:rsidP="001859F9">
      <w:pPr>
        <w:widowControl/>
        <w:suppressAutoHyphens w:val="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1859F9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ul. Karola Olszewskiego 23, 25-663 Kielce</w:t>
      </w:r>
    </w:p>
    <w:p w14:paraId="249DED35" w14:textId="31784B7D" w:rsidR="00E229C9" w:rsidRDefault="001859F9" w:rsidP="001859F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859F9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NIP: 9591967051</w:t>
      </w: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4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3"/>
        <w:gridCol w:w="7103"/>
        <w:gridCol w:w="2195"/>
      </w:tblGrid>
      <w:tr w:rsidR="009C4095" w:rsidRPr="009C4095" w14:paraId="7F0DE5FB" w14:textId="77777777" w:rsidTr="009C4095">
        <w:trPr>
          <w:jc w:val="center"/>
        </w:trPr>
        <w:tc>
          <w:tcPr>
            <w:tcW w:w="277" w:type="pct"/>
            <w:shd w:val="pct10" w:color="auto" w:fill="FFFFFF"/>
            <w:vAlign w:val="center"/>
          </w:tcPr>
          <w:p w14:paraId="2F59CDDB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33B0874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ABFFEF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03" w:type="pct"/>
            <w:shd w:val="pct10" w:color="auto" w:fill="FFFFFF"/>
            <w:vAlign w:val="center"/>
          </w:tcPr>
          <w:p w14:paraId="22A525B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34A5C5F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</w:t>
            </w:r>
          </w:p>
          <w:p w14:paraId="56A8435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tel. kontaktowy )</w:t>
            </w:r>
          </w:p>
        </w:tc>
        <w:tc>
          <w:tcPr>
            <w:tcW w:w="2307" w:type="pct"/>
            <w:shd w:val="pct10" w:color="auto" w:fill="FFFFFF"/>
            <w:vAlign w:val="center"/>
          </w:tcPr>
          <w:p w14:paraId="102C1356" w14:textId="79796686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Przedmiot </w:t>
            </w:r>
            <w:r w:rsidR="00710ECA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dostawy</w:t>
            </w: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714" w:type="pct"/>
            <w:shd w:val="pct10" w:color="auto" w:fill="FFFFFF"/>
            <w:vAlign w:val="center"/>
          </w:tcPr>
          <w:p w14:paraId="05EE7C9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Okres realizacji </w:t>
            </w:r>
          </w:p>
          <w:p w14:paraId="292EAF75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9C4095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9C4095" w:rsidRPr="009C4095" w14:paraId="60AD73EE" w14:textId="77777777" w:rsidTr="009C4095">
        <w:trPr>
          <w:trHeight w:val="850"/>
          <w:jc w:val="center"/>
        </w:trPr>
        <w:tc>
          <w:tcPr>
            <w:tcW w:w="277" w:type="pct"/>
            <w:vAlign w:val="center"/>
          </w:tcPr>
          <w:p w14:paraId="533CBD2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03" w:type="pct"/>
            <w:vAlign w:val="center"/>
          </w:tcPr>
          <w:p w14:paraId="5C315B75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6C8E6C9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4" w:type="pct"/>
            <w:vAlign w:val="center"/>
          </w:tcPr>
          <w:p w14:paraId="2EE9F6CA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C4095" w:rsidRPr="009C4095" w14:paraId="386DA023" w14:textId="77777777" w:rsidTr="009C4095">
        <w:trPr>
          <w:trHeight w:val="850"/>
          <w:jc w:val="center"/>
        </w:trPr>
        <w:tc>
          <w:tcPr>
            <w:tcW w:w="277" w:type="pct"/>
            <w:vAlign w:val="center"/>
          </w:tcPr>
          <w:p w14:paraId="7945556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03" w:type="pct"/>
            <w:vAlign w:val="center"/>
          </w:tcPr>
          <w:p w14:paraId="73EAA92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0C695CA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4" w:type="pct"/>
            <w:vAlign w:val="center"/>
          </w:tcPr>
          <w:p w14:paraId="4114076C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93A636A" w14:textId="0F95D09F" w:rsidR="00280352" w:rsidRPr="00280352" w:rsidRDefault="009C4095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UWAGA!!! Do </w:t>
      </w:r>
      <w:r w:rsidR="0039445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niniejszego załącznika należy dołączyć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okumenty potwierdzające należyte wykonanie </w:t>
      </w:r>
      <w:r w:rsidR="00710ECA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(protokoły odbioru wykonanych </w:t>
      </w:r>
      <w:r w:rsidR="00710ECA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/referencje, etc.)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Brak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dołączania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stosownych dokumentów skutkować</w:t>
      </w:r>
      <w:r w:rsidR="001859F9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może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odrzuceniem oferty.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Zamawiający</w:t>
      </w:r>
      <w:r w:rsidR="00F03056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zastrzega sobie prawo do możliwości skontaktowania się ze wskazanym podmiotem, na rzecz którego </w:t>
      </w:r>
      <w:r w:rsidR="00BA6536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Dostawca</w:t>
      </w:r>
      <w:r w:rsidR="00F03056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świadczył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wymienione powyżej </w:t>
      </w:r>
      <w:r w:rsidR="001859F9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dostawy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. </w:t>
      </w:r>
    </w:p>
    <w:p w14:paraId="3004CD59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7FAFA467" w:rsidR="00280352" w:rsidRPr="00280352" w:rsidRDefault="006B6283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6B6283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C60D3F">
      <w:headerReference w:type="default" r:id="rId7"/>
      <w:footerReference w:type="default" r:id="rId8"/>
      <w:pgSz w:w="16838" w:h="11906" w:orient="landscape" w:code="9"/>
      <w:pgMar w:top="1134" w:right="403" w:bottom="1134" w:left="403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31BED" w14:textId="77777777" w:rsidR="00C26562" w:rsidRDefault="00C26562">
      <w:r>
        <w:separator/>
      </w:r>
    </w:p>
  </w:endnote>
  <w:endnote w:type="continuationSeparator" w:id="0">
    <w:p w14:paraId="11E55AFE" w14:textId="77777777" w:rsidR="00C26562" w:rsidRDefault="00C2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F0453" w14:textId="77777777" w:rsidR="00C26562" w:rsidRDefault="00C26562">
      <w:r>
        <w:separator/>
      </w:r>
    </w:p>
  </w:footnote>
  <w:footnote w:type="continuationSeparator" w:id="0">
    <w:p w14:paraId="41EC3A22" w14:textId="77777777" w:rsidR="00C26562" w:rsidRDefault="00C26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859F9"/>
    <w:rsid w:val="00190345"/>
    <w:rsid w:val="001B0D62"/>
    <w:rsid w:val="001C0C76"/>
    <w:rsid w:val="001D7FD1"/>
    <w:rsid w:val="001F4CB9"/>
    <w:rsid w:val="00234D0C"/>
    <w:rsid w:val="00240D8B"/>
    <w:rsid w:val="00256667"/>
    <w:rsid w:val="00280352"/>
    <w:rsid w:val="00282250"/>
    <w:rsid w:val="002C4BB3"/>
    <w:rsid w:val="002F6CC2"/>
    <w:rsid w:val="00385855"/>
    <w:rsid w:val="00394458"/>
    <w:rsid w:val="00397D6C"/>
    <w:rsid w:val="003B0B31"/>
    <w:rsid w:val="003D45E7"/>
    <w:rsid w:val="003F1C26"/>
    <w:rsid w:val="003F5289"/>
    <w:rsid w:val="004227AD"/>
    <w:rsid w:val="00441629"/>
    <w:rsid w:val="00453496"/>
    <w:rsid w:val="00454FAB"/>
    <w:rsid w:val="00460C00"/>
    <w:rsid w:val="00470F1D"/>
    <w:rsid w:val="00474939"/>
    <w:rsid w:val="00481D98"/>
    <w:rsid w:val="00497D35"/>
    <w:rsid w:val="004B2AE4"/>
    <w:rsid w:val="004B39A2"/>
    <w:rsid w:val="004C1289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B0177"/>
    <w:rsid w:val="005C2126"/>
    <w:rsid w:val="005C324C"/>
    <w:rsid w:val="00602008"/>
    <w:rsid w:val="006047BB"/>
    <w:rsid w:val="00610E12"/>
    <w:rsid w:val="006135BD"/>
    <w:rsid w:val="00613B69"/>
    <w:rsid w:val="00643D54"/>
    <w:rsid w:val="006441C1"/>
    <w:rsid w:val="0064479B"/>
    <w:rsid w:val="00657E44"/>
    <w:rsid w:val="00661CFD"/>
    <w:rsid w:val="006770F8"/>
    <w:rsid w:val="00690ED0"/>
    <w:rsid w:val="00691206"/>
    <w:rsid w:val="006B27E0"/>
    <w:rsid w:val="006B6283"/>
    <w:rsid w:val="006B701D"/>
    <w:rsid w:val="006D35F5"/>
    <w:rsid w:val="006E6FAF"/>
    <w:rsid w:val="006E7ED0"/>
    <w:rsid w:val="006F0DDC"/>
    <w:rsid w:val="00710ECA"/>
    <w:rsid w:val="00715F19"/>
    <w:rsid w:val="00734B43"/>
    <w:rsid w:val="00764A1E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E360C"/>
    <w:rsid w:val="008E3692"/>
    <w:rsid w:val="008F64E4"/>
    <w:rsid w:val="00931E02"/>
    <w:rsid w:val="0094026D"/>
    <w:rsid w:val="00961417"/>
    <w:rsid w:val="00965C73"/>
    <w:rsid w:val="009674D5"/>
    <w:rsid w:val="00970DCC"/>
    <w:rsid w:val="009731B0"/>
    <w:rsid w:val="00994ACA"/>
    <w:rsid w:val="009B07E3"/>
    <w:rsid w:val="009C4095"/>
    <w:rsid w:val="009C710C"/>
    <w:rsid w:val="009C788D"/>
    <w:rsid w:val="009D4141"/>
    <w:rsid w:val="009F22BC"/>
    <w:rsid w:val="009F389E"/>
    <w:rsid w:val="00A13D01"/>
    <w:rsid w:val="00A236CA"/>
    <w:rsid w:val="00A2710D"/>
    <w:rsid w:val="00A5483E"/>
    <w:rsid w:val="00A565CC"/>
    <w:rsid w:val="00A84043"/>
    <w:rsid w:val="00A87189"/>
    <w:rsid w:val="00AE082F"/>
    <w:rsid w:val="00AF2C28"/>
    <w:rsid w:val="00AF5227"/>
    <w:rsid w:val="00B03B63"/>
    <w:rsid w:val="00B25946"/>
    <w:rsid w:val="00B37C92"/>
    <w:rsid w:val="00B60CA2"/>
    <w:rsid w:val="00BA4FC0"/>
    <w:rsid w:val="00BA6536"/>
    <w:rsid w:val="00BB2847"/>
    <w:rsid w:val="00BE68BC"/>
    <w:rsid w:val="00BF3BF0"/>
    <w:rsid w:val="00C04D26"/>
    <w:rsid w:val="00C26562"/>
    <w:rsid w:val="00C60D3F"/>
    <w:rsid w:val="00CA5639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E12CC6"/>
    <w:rsid w:val="00E15AE6"/>
    <w:rsid w:val="00E229C9"/>
    <w:rsid w:val="00E67BF3"/>
    <w:rsid w:val="00EA2530"/>
    <w:rsid w:val="00EA669F"/>
    <w:rsid w:val="00EC7413"/>
    <w:rsid w:val="00EF5F2E"/>
    <w:rsid w:val="00F0195F"/>
    <w:rsid w:val="00F03056"/>
    <w:rsid w:val="00F06027"/>
    <w:rsid w:val="00F22959"/>
    <w:rsid w:val="00F310CB"/>
    <w:rsid w:val="00F313FC"/>
    <w:rsid w:val="00F40FB2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18</cp:revision>
  <dcterms:created xsi:type="dcterms:W3CDTF">2025-02-25T14:21:00Z</dcterms:created>
  <dcterms:modified xsi:type="dcterms:W3CDTF">2025-11-17T13:39:00Z</dcterms:modified>
</cp:coreProperties>
</file>